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2E98" w14:textId="77777777" w:rsidR="004A441E" w:rsidRDefault="004A441E">
      <w:pPr>
        <w:spacing w:line="404" w:lineRule="exact"/>
        <w:ind w:left="432"/>
        <w:textAlignment w:val="baseline"/>
        <w:rPr>
          <w:rFonts w:ascii="Arial" w:eastAsia="Arial" w:hAnsi="Arial"/>
          <w:color w:val="000000"/>
          <w:spacing w:val="-8"/>
          <w:w w:val="105"/>
          <w:sz w:val="36"/>
        </w:rPr>
      </w:pPr>
    </w:p>
    <w:p w14:paraId="686115F3" w14:textId="77777777" w:rsidR="004A441E" w:rsidRDefault="004A441E">
      <w:pPr>
        <w:spacing w:line="404" w:lineRule="exact"/>
        <w:ind w:left="432"/>
        <w:textAlignment w:val="baseline"/>
        <w:rPr>
          <w:rFonts w:ascii="Arial" w:eastAsia="Arial" w:hAnsi="Arial"/>
          <w:color w:val="000000"/>
          <w:spacing w:val="-8"/>
          <w:w w:val="105"/>
          <w:sz w:val="36"/>
        </w:rPr>
      </w:pPr>
    </w:p>
    <w:p w14:paraId="261D706F" w14:textId="375AB79F" w:rsidR="003328CB" w:rsidRDefault="006F5D24" w:rsidP="004A441E">
      <w:pPr>
        <w:spacing w:line="404" w:lineRule="exact"/>
        <w:textAlignment w:val="baseline"/>
        <w:rPr>
          <w:rFonts w:ascii="Arial" w:eastAsia="Arial" w:hAnsi="Arial"/>
          <w:color w:val="000000"/>
          <w:spacing w:val="-8"/>
          <w:w w:val="105"/>
          <w:sz w:val="36"/>
        </w:rPr>
      </w:pPr>
      <w:r>
        <w:rPr>
          <w:rFonts w:ascii="Arial" w:eastAsia="Arial" w:hAnsi="Arial"/>
          <w:color w:val="000000"/>
          <w:spacing w:val="-8"/>
          <w:w w:val="105"/>
          <w:sz w:val="36"/>
        </w:rPr>
        <w:t xml:space="preserve">Options for Paying Your Retainer - </w:t>
      </w:r>
      <w:r w:rsidR="002D1D00" w:rsidRPr="00FB7B4F">
        <w:rPr>
          <w:rFonts w:ascii="Arial" w:eastAsia="Arial" w:hAnsi="Arial"/>
          <w:b/>
          <w:bCs/>
          <w:color w:val="000000"/>
          <w:spacing w:val="-8"/>
          <w:w w:val="105"/>
          <w:sz w:val="36"/>
        </w:rPr>
        <w:t>Toronto</w:t>
      </w:r>
    </w:p>
    <w:p w14:paraId="526F16F5" w14:textId="77777777" w:rsidR="003328CB" w:rsidRDefault="006F5D24" w:rsidP="004A441E">
      <w:pPr>
        <w:numPr>
          <w:ilvl w:val="0"/>
          <w:numId w:val="1"/>
        </w:numPr>
        <w:tabs>
          <w:tab w:val="clear" w:pos="360"/>
          <w:tab w:val="left" w:pos="720"/>
        </w:tabs>
        <w:spacing w:before="262" w:line="321" w:lineRule="exact"/>
        <w:ind w:left="360"/>
        <w:textAlignment w:val="baseline"/>
        <w:rPr>
          <w:rFonts w:ascii="Arial" w:eastAsia="Arial" w:hAnsi="Arial"/>
          <w:b/>
          <w:color w:val="000000"/>
          <w:spacing w:val="-2"/>
          <w:sz w:val="28"/>
        </w:rPr>
      </w:pPr>
      <w:r>
        <w:rPr>
          <w:rFonts w:ascii="Arial" w:eastAsia="Arial" w:hAnsi="Arial"/>
          <w:b/>
          <w:color w:val="000000"/>
          <w:spacing w:val="-2"/>
          <w:sz w:val="28"/>
        </w:rPr>
        <w:t>Credit Card Payment</w:t>
      </w:r>
      <w:r>
        <w:rPr>
          <w:rFonts w:ascii="Arial" w:eastAsia="Arial" w:hAnsi="Arial"/>
          <w:color w:val="000000"/>
          <w:spacing w:val="-2"/>
          <w:sz w:val="28"/>
        </w:rPr>
        <w:t>.</w:t>
      </w:r>
    </w:p>
    <w:p w14:paraId="0AD09D88" w14:textId="77777777" w:rsidR="003328CB" w:rsidRDefault="006F5D24" w:rsidP="004A441E">
      <w:pPr>
        <w:spacing w:line="274" w:lineRule="exact"/>
        <w:ind w:left="720"/>
        <w:textAlignment w:val="baseline"/>
        <w:rPr>
          <w:rFonts w:ascii="Arial" w:eastAsia="Arial" w:hAnsi="Arial"/>
          <w:color w:val="000000"/>
          <w:sz w:val="24"/>
        </w:rPr>
      </w:pPr>
      <w:r>
        <w:rPr>
          <w:rFonts w:ascii="Arial" w:eastAsia="Arial" w:hAnsi="Arial"/>
          <w:color w:val="000000"/>
          <w:sz w:val="24"/>
        </w:rPr>
        <w:t>We accept Visa, MasterCard and American Express via our Online Payment portal on our website. Access the Online Payment button in the top RH corner on any page of the website from desktop or from the dropdown menu on mobile. You can also click</w:t>
      </w:r>
      <w:r w:rsidRPr="00EC150F">
        <w:rPr>
          <w:rFonts w:ascii="Arial" w:eastAsia="Arial" w:hAnsi="Arial"/>
          <w:color w:val="0000FF"/>
          <w:sz w:val="24"/>
        </w:rPr>
        <w:t xml:space="preserve"> </w:t>
      </w:r>
      <w:hyperlink r:id="rId7">
        <w:r>
          <w:rPr>
            <w:rFonts w:ascii="Arial" w:eastAsia="Arial" w:hAnsi="Arial"/>
            <w:color w:val="0000FF"/>
            <w:sz w:val="24"/>
            <w:u w:val="single"/>
          </w:rPr>
          <w:t>here</w:t>
        </w:r>
      </w:hyperlink>
      <w:r>
        <w:rPr>
          <w:rFonts w:ascii="Arial" w:eastAsia="Arial" w:hAnsi="Arial"/>
          <w:color w:val="000000"/>
          <w:sz w:val="24"/>
        </w:rPr>
        <w:t xml:space="preserve"> for easy reference.</w:t>
      </w:r>
    </w:p>
    <w:p w14:paraId="00382CCC" w14:textId="77777777" w:rsidR="003328CB" w:rsidRDefault="006F5D24" w:rsidP="00EC150F">
      <w:pPr>
        <w:numPr>
          <w:ilvl w:val="0"/>
          <w:numId w:val="1"/>
        </w:numPr>
        <w:tabs>
          <w:tab w:val="clear" w:pos="360"/>
          <w:tab w:val="left" w:pos="720"/>
        </w:tabs>
        <w:spacing w:before="286" w:line="316" w:lineRule="exact"/>
        <w:ind w:left="360"/>
        <w:textAlignment w:val="baseline"/>
        <w:rPr>
          <w:rFonts w:ascii="Arial" w:eastAsia="Arial" w:hAnsi="Arial"/>
          <w:b/>
          <w:color w:val="000000"/>
          <w:spacing w:val="-1"/>
          <w:sz w:val="28"/>
        </w:rPr>
      </w:pPr>
      <w:r>
        <w:rPr>
          <w:rFonts w:ascii="Arial" w:eastAsia="Arial" w:hAnsi="Arial"/>
          <w:b/>
          <w:color w:val="000000"/>
          <w:spacing w:val="-1"/>
          <w:sz w:val="28"/>
        </w:rPr>
        <w:t>Wire Transfer</w:t>
      </w:r>
    </w:p>
    <w:p w14:paraId="5E4E2D90" w14:textId="5A29F1D1" w:rsidR="003328CB" w:rsidRDefault="006F5D24" w:rsidP="00825E2B">
      <w:pPr>
        <w:spacing w:line="269" w:lineRule="exact"/>
        <w:ind w:left="720"/>
        <w:textAlignment w:val="baseline"/>
        <w:rPr>
          <w:rFonts w:ascii="Arial" w:eastAsia="Arial" w:hAnsi="Arial"/>
          <w:color w:val="000000"/>
          <w:spacing w:val="-1"/>
          <w:sz w:val="24"/>
        </w:rPr>
      </w:pPr>
      <w:r>
        <w:rPr>
          <w:rFonts w:ascii="Arial" w:eastAsia="Arial" w:hAnsi="Arial"/>
          <w:color w:val="000000"/>
          <w:sz w:val="24"/>
        </w:rPr>
        <w:t xml:space="preserve">Please include </w:t>
      </w:r>
      <w:r w:rsidR="00825E2B">
        <w:rPr>
          <w:rFonts w:ascii="Arial" w:eastAsia="Arial" w:hAnsi="Arial"/>
          <w:color w:val="000000"/>
          <w:sz w:val="24"/>
        </w:rPr>
        <w:t>matter</w:t>
      </w:r>
      <w:r>
        <w:rPr>
          <w:rFonts w:ascii="Arial" w:eastAsia="Arial" w:hAnsi="Arial"/>
          <w:color w:val="000000"/>
          <w:sz w:val="24"/>
        </w:rPr>
        <w:t xml:space="preserve"> number </w:t>
      </w:r>
      <w:r w:rsidR="00825E2B">
        <w:rPr>
          <w:rFonts w:ascii="Arial" w:eastAsia="Arial" w:hAnsi="Arial"/>
          <w:color w:val="000000"/>
          <w:sz w:val="24"/>
        </w:rPr>
        <w:t xml:space="preserve">or name of lawyer </w:t>
      </w:r>
      <w:r>
        <w:rPr>
          <w:rFonts w:ascii="Arial" w:eastAsia="Arial" w:hAnsi="Arial"/>
          <w:color w:val="000000"/>
          <w:sz w:val="24"/>
        </w:rPr>
        <w:t>in the wire payment details. Once you have</w:t>
      </w:r>
      <w:r w:rsidR="00825E2B">
        <w:rPr>
          <w:rFonts w:ascii="Arial" w:eastAsia="Arial" w:hAnsi="Arial"/>
          <w:color w:val="000000"/>
          <w:sz w:val="24"/>
        </w:rPr>
        <w:t xml:space="preserve"> </w:t>
      </w:r>
      <w:r>
        <w:rPr>
          <w:rFonts w:ascii="Arial" w:eastAsia="Arial" w:hAnsi="Arial"/>
          <w:color w:val="000000"/>
          <w:spacing w:val="-1"/>
          <w:sz w:val="24"/>
        </w:rPr>
        <w:t xml:space="preserve">made payment, please notify us so we may trace and </w:t>
      </w:r>
      <w:r w:rsidR="00825E2B">
        <w:rPr>
          <w:rFonts w:ascii="Arial" w:eastAsia="Arial" w:hAnsi="Arial"/>
          <w:color w:val="000000"/>
          <w:spacing w:val="-1"/>
          <w:sz w:val="24"/>
        </w:rPr>
        <w:t>post</w:t>
      </w:r>
      <w:r>
        <w:rPr>
          <w:rFonts w:ascii="Arial" w:eastAsia="Arial" w:hAnsi="Arial"/>
          <w:color w:val="000000"/>
          <w:spacing w:val="-1"/>
          <w:sz w:val="24"/>
        </w:rPr>
        <w:t xml:space="preserve"> funds to your </w:t>
      </w:r>
      <w:r w:rsidR="00825E2B">
        <w:rPr>
          <w:rFonts w:ascii="Arial" w:eastAsia="Arial" w:hAnsi="Arial"/>
          <w:color w:val="000000"/>
          <w:spacing w:val="-1"/>
          <w:sz w:val="24"/>
        </w:rPr>
        <w:t>matter</w:t>
      </w:r>
      <w:r>
        <w:rPr>
          <w:rFonts w:ascii="Arial" w:eastAsia="Arial" w:hAnsi="Arial"/>
          <w:color w:val="000000"/>
          <w:spacing w:val="-1"/>
          <w:sz w:val="24"/>
        </w:rPr>
        <w:t xml:space="preserve">. Please see our </w:t>
      </w:r>
      <w:r w:rsidRPr="00FB7B4F">
        <w:rPr>
          <w:rFonts w:ascii="Arial" w:eastAsia="Arial" w:hAnsi="Arial"/>
          <w:b/>
          <w:bCs/>
          <w:i/>
          <w:color w:val="000000"/>
          <w:spacing w:val="-1"/>
          <w:sz w:val="24"/>
        </w:rPr>
        <w:t>Canadian Dollar Trust Account</w:t>
      </w:r>
      <w:r>
        <w:rPr>
          <w:rFonts w:ascii="Arial" w:eastAsia="Arial" w:hAnsi="Arial"/>
          <w:i/>
          <w:color w:val="000000"/>
          <w:spacing w:val="-1"/>
          <w:sz w:val="24"/>
        </w:rPr>
        <w:t xml:space="preserve"> </w:t>
      </w:r>
      <w:r>
        <w:rPr>
          <w:rFonts w:ascii="Arial" w:eastAsia="Arial" w:hAnsi="Arial"/>
          <w:color w:val="000000"/>
          <w:spacing w:val="-1"/>
          <w:sz w:val="24"/>
        </w:rPr>
        <w:t>details as follows:</w:t>
      </w:r>
    </w:p>
    <w:p w14:paraId="162EB266" w14:textId="77777777" w:rsidR="00825E2B" w:rsidRPr="00825E2B" w:rsidRDefault="00825E2B" w:rsidP="00825E2B">
      <w:pPr>
        <w:spacing w:line="269" w:lineRule="exact"/>
        <w:ind w:left="720"/>
        <w:textAlignment w:val="baseline"/>
        <w:rPr>
          <w:rFonts w:ascii="Arial" w:eastAsia="Arial" w:hAnsi="Arial"/>
          <w:color w:val="000000"/>
          <w:sz w:val="24"/>
        </w:rPr>
      </w:pPr>
    </w:p>
    <w:tbl>
      <w:tblPr>
        <w:tblW w:w="8616" w:type="dxa"/>
        <w:tblInd w:w="905" w:type="dxa"/>
        <w:tblLayout w:type="fixed"/>
        <w:tblCellMar>
          <w:left w:w="0" w:type="dxa"/>
          <w:right w:w="0" w:type="dxa"/>
        </w:tblCellMar>
        <w:tblLook w:val="04A0" w:firstRow="1" w:lastRow="0" w:firstColumn="1" w:lastColumn="0" w:noHBand="0" w:noVBand="1"/>
      </w:tblPr>
      <w:tblGrid>
        <w:gridCol w:w="4070"/>
        <w:gridCol w:w="4546"/>
      </w:tblGrid>
      <w:tr w:rsidR="003328CB" w14:paraId="607F12C8" w14:textId="77777777" w:rsidTr="00EC150F">
        <w:trPr>
          <w:trHeight w:hRule="exact" w:val="566"/>
        </w:trPr>
        <w:tc>
          <w:tcPr>
            <w:tcW w:w="4070" w:type="dxa"/>
            <w:tcBorders>
              <w:top w:val="single" w:sz="4" w:space="0" w:color="000000"/>
              <w:left w:val="single" w:sz="4" w:space="0" w:color="000000"/>
              <w:bottom w:val="single" w:sz="4" w:space="0" w:color="000000"/>
              <w:right w:val="single" w:sz="4" w:space="0" w:color="000000"/>
            </w:tcBorders>
            <w:shd w:val="clear" w:color="EAF0DD" w:fill="EAF0DD"/>
          </w:tcPr>
          <w:p w14:paraId="7836C7BC" w14:textId="77777777" w:rsidR="003328CB" w:rsidRDefault="006F5D24">
            <w:pPr>
              <w:spacing w:after="261" w:line="271" w:lineRule="exact"/>
              <w:ind w:left="111"/>
              <w:textAlignment w:val="baseline"/>
              <w:rPr>
                <w:rFonts w:ascii="Arial" w:eastAsia="Arial" w:hAnsi="Arial"/>
                <w:color w:val="000000"/>
                <w:sz w:val="24"/>
              </w:rPr>
            </w:pPr>
            <w:r>
              <w:rPr>
                <w:rFonts w:ascii="Arial" w:eastAsia="Arial" w:hAnsi="Arial"/>
                <w:color w:val="000000"/>
                <w:sz w:val="24"/>
              </w:rPr>
              <w:t>ACCOUNT NAME:</w:t>
            </w:r>
          </w:p>
        </w:tc>
        <w:tc>
          <w:tcPr>
            <w:tcW w:w="4546" w:type="dxa"/>
            <w:tcBorders>
              <w:top w:val="single" w:sz="4" w:space="0" w:color="000000"/>
              <w:left w:val="single" w:sz="4" w:space="0" w:color="000000"/>
              <w:bottom w:val="single" w:sz="4" w:space="0" w:color="000000"/>
              <w:right w:val="single" w:sz="4" w:space="0" w:color="000000"/>
            </w:tcBorders>
            <w:shd w:val="clear" w:color="EAF0DD" w:fill="EAF0DD"/>
          </w:tcPr>
          <w:p w14:paraId="689969DC" w14:textId="77777777" w:rsidR="003328CB" w:rsidRDefault="006F5D24">
            <w:pPr>
              <w:spacing w:line="267" w:lineRule="exact"/>
              <w:ind w:left="108"/>
              <w:textAlignment w:val="baseline"/>
              <w:rPr>
                <w:rFonts w:ascii="Arial" w:eastAsia="Arial" w:hAnsi="Arial"/>
                <w:color w:val="000000"/>
                <w:sz w:val="24"/>
              </w:rPr>
            </w:pPr>
            <w:r>
              <w:rPr>
                <w:rFonts w:ascii="Arial" w:eastAsia="Arial" w:hAnsi="Arial"/>
                <w:color w:val="000000"/>
                <w:sz w:val="24"/>
              </w:rPr>
              <w:t>ALEXANDER HOLBURN BEAUDIN + LANG LLP (TRUST ACCOUNT)</w:t>
            </w:r>
          </w:p>
        </w:tc>
      </w:tr>
      <w:tr w:rsidR="003328CB" w14:paraId="41A6913E" w14:textId="77777777" w:rsidTr="00EC150F">
        <w:trPr>
          <w:trHeight w:hRule="exact" w:val="322"/>
        </w:trPr>
        <w:tc>
          <w:tcPr>
            <w:tcW w:w="4070" w:type="dxa"/>
            <w:tcBorders>
              <w:top w:val="single" w:sz="4" w:space="0" w:color="000000"/>
              <w:left w:val="single" w:sz="4" w:space="0" w:color="000000"/>
              <w:bottom w:val="single" w:sz="4" w:space="0" w:color="000000"/>
              <w:right w:val="single" w:sz="4" w:space="0" w:color="000000"/>
            </w:tcBorders>
            <w:vAlign w:val="center"/>
          </w:tcPr>
          <w:p w14:paraId="06007826" w14:textId="77777777" w:rsidR="003328CB" w:rsidRDefault="006F5D24">
            <w:pPr>
              <w:spacing w:after="30" w:line="271" w:lineRule="exact"/>
              <w:ind w:left="111"/>
              <w:textAlignment w:val="baseline"/>
              <w:rPr>
                <w:rFonts w:ascii="Arial" w:eastAsia="Arial" w:hAnsi="Arial"/>
                <w:color w:val="000000"/>
                <w:sz w:val="24"/>
              </w:rPr>
            </w:pPr>
            <w:r>
              <w:rPr>
                <w:rFonts w:ascii="Arial" w:eastAsia="Arial" w:hAnsi="Arial"/>
                <w:color w:val="000000"/>
                <w:sz w:val="24"/>
              </w:rPr>
              <w:t>ACCOUNT #:</w:t>
            </w:r>
          </w:p>
        </w:tc>
        <w:tc>
          <w:tcPr>
            <w:tcW w:w="4546" w:type="dxa"/>
            <w:tcBorders>
              <w:top w:val="single" w:sz="4" w:space="0" w:color="000000"/>
              <w:left w:val="single" w:sz="4" w:space="0" w:color="000000"/>
              <w:bottom w:val="single" w:sz="4" w:space="0" w:color="000000"/>
              <w:right w:val="single" w:sz="4" w:space="0" w:color="000000"/>
            </w:tcBorders>
            <w:vAlign w:val="center"/>
          </w:tcPr>
          <w:p w14:paraId="5B0DF616" w14:textId="7720C341" w:rsidR="003328CB" w:rsidRDefault="002D1D00">
            <w:pPr>
              <w:spacing w:after="30" w:line="271" w:lineRule="exact"/>
              <w:ind w:left="102"/>
              <w:textAlignment w:val="baseline"/>
              <w:rPr>
                <w:rFonts w:ascii="Arial" w:eastAsia="Arial" w:hAnsi="Arial"/>
                <w:color w:val="000000"/>
                <w:sz w:val="24"/>
              </w:rPr>
            </w:pPr>
            <w:r>
              <w:rPr>
                <w:rFonts w:ascii="Arial" w:eastAsia="Arial" w:hAnsi="Arial"/>
                <w:color w:val="000000"/>
                <w:sz w:val="24"/>
              </w:rPr>
              <w:t>5268483</w:t>
            </w:r>
          </w:p>
        </w:tc>
      </w:tr>
      <w:tr w:rsidR="003328CB" w14:paraId="28574B0F" w14:textId="77777777" w:rsidTr="00EC150F">
        <w:trPr>
          <w:trHeight w:hRule="exact" w:val="322"/>
        </w:trPr>
        <w:tc>
          <w:tcPr>
            <w:tcW w:w="4070" w:type="dxa"/>
            <w:tcBorders>
              <w:top w:val="single" w:sz="4" w:space="0" w:color="000000"/>
              <w:left w:val="single" w:sz="4" w:space="0" w:color="000000"/>
              <w:bottom w:val="single" w:sz="4" w:space="0" w:color="000000"/>
              <w:right w:val="single" w:sz="4" w:space="0" w:color="000000"/>
            </w:tcBorders>
            <w:shd w:val="clear" w:color="EAF0DD" w:fill="EAF0DD"/>
            <w:vAlign w:val="center"/>
          </w:tcPr>
          <w:p w14:paraId="2E1EDCE7" w14:textId="77777777" w:rsidR="003328CB" w:rsidRDefault="006F5D24">
            <w:pPr>
              <w:spacing w:after="25" w:line="271" w:lineRule="exact"/>
              <w:ind w:left="111"/>
              <w:textAlignment w:val="baseline"/>
              <w:rPr>
                <w:rFonts w:ascii="Arial" w:eastAsia="Arial" w:hAnsi="Arial"/>
                <w:color w:val="000000"/>
                <w:sz w:val="24"/>
              </w:rPr>
            </w:pPr>
            <w:r>
              <w:rPr>
                <w:rFonts w:ascii="Arial" w:eastAsia="Arial" w:hAnsi="Arial"/>
                <w:color w:val="000000"/>
                <w:sz w:val="24"/>
              </w:rPr>
              <w:t>TRANSIT #:</w:t>
            </w:r>
          </w:p>
        </w:tc>
        <w:tc>
          <w:tcPr>
            <w:tcW w:w="4546" w:type="dxa"/>
            <w:tcBorders>
              <w:top w:val="single" w:sz="4" w:space="0" w:color="000000"/>
              <w:left w:val="single" w:sz="4" w:space="0" w:color="000000"/>
              <w:bottom w:val="single" w:sz="4" w:space="0" w:color="000000"/>
              <w:right w:val="single" w:sz="4" w:space="0" w:color="000000"/>
            </w:tcBorders>
            <w:shd w:val="clear" w:color="EAF0DD" w:fill="EAF0DD"/>
            <w:vAlign w:val="center"/>
          </w:tcPr>
          <w:p w14:paraId="710D5A8A" w14:textId="2CDA2D6B" w:rsidR="003328CB" w:rsidRDefault="002D1D00">
            <w:pPr>
              <w:spacing w:after="25" w:line="271" w:lineRule="exact"/>
              <w:ind w:left="102"/>
              <w:textAlignment w:val="baseline"/>
              <w:rPr>
                <w:rFonts w:ascii="Arial" w:eastAsia="Arial" w:hAnsi="Arial"/>
                <w:color w:val="000000"/>
                <w:sz w:val="24"/>
              </w:rPr>
            </w:pPr>
            <w:r>
              <w:rPr>
                <w:rFonts w:ascii="Arial" w:eastAsia="Arial" w:hAnsi="Arial"/>
                <w:color w:val="000000"/>
                <w:sz w:val="24"/>
              </w:rPr>
              <w:t>05002</w:t>
            </w:r>
          </w:p>
        </w:tc>
      </w:tr>
      <w:tr w:rsidR="003328CB" w14:paraId="17A4BD96" w14:textId="77777777" w:rsidTr="00EC150F">
        <w:trPr>
          <w:trHeight w:hRule="exact" w:val="326"/>
        </w:trPr>
        <w:tc>
          <w:tcPr>
            <w:tcW w:w="4070" w:type="dxa"/>
            <w:tcBorders>
              <w:top w:val="single" w:sz="4" w:space="0" w:color="000000"/>
              <w:left w:val="single" w:sz="4" w:space="0" w:color="000000"/>
              <w:bottom w:val="single" w:sz="4" w:space="0" w:color="000000"/>
              <w:right w:val="single" w:sz="4" w:space="0" w:color="000000"/>
            </w:tcBorders>
            <w:vAlign w:val="center"/>
          </w:tcPr>
          <w:p w14:paraId="37E739B8" w14:textId="77777777" w:rsidR="003328CB" w:rsidRDefault="006F5D24">
            <w:pPr>
              <w:spacing w:after="35" w:line="271" w:lineRule="exact"/>
              <w:ind w:left="111"/>
              <w:textAlignment w:val="baseline"/>
              <w:rPr>
                <w:rFonts w:ascii="Arial" w:eastAsia="Arial" w:hAnsi="Arial"/>
                <w:color w:val="000000"/>
                <w:sz w:val="24"/>
              </w:rPr>
            </w:pPr>
            <w:r>
              <w:rPr>
                <w:rFonts w:ascii="Arial" w:eastAsia="Arial" w:hAnsi="Arial"/>
                <w:color w:val="000000"/>
                <w:sz w:val="24"/>
              </w:rPr>
              <w:t>INSTITUTION #:</w:t>
            </w:r>
          </w:p>
        </w:tc>
        <w:tc>
          <w:tcPr>
            <w:tcW w:w="4546" w:type="dxa"/>
            <w:tcBorders>
              <w:top w:val="single" w:sz="4" w:space="0" w:color="000000"/>
              <w:left w:val="single" w:sz="4" w:space="0" w:color="000000"/>
              <w:bottom w:val="single" w:sz="4" w:space="0" w:color="000000"/>
              <w:right w:val="single" w:sz="4" w:space="0" w:color="000000"/>
            </w:tcBorders>
            <w:vAlign w:val="center"/>
          </w:tcPr>
          <w:p w14:paraId="3C9E1552" w14:textId="77777777" w:rsidR="003328CB" w:rsidRDefault="006F5D24">
            <w:pPr>
              <w:spacing w:after="35" w:line="271" w:lineRule="exact"/>
              <w:ind w:left="102"/>
              <w:textAlignment w:val="baseline"/>
              <w:rPr>
                <w:rFonts w:ascii="Arial" w:eastAsia="Arial" w:hAnsi="Arial"/>
                <w:color w:val="000000"/>
                <w:sz w:val="24"/>
              </w:rPr>
            </w:pPr>
            <w:r>
              <w:rPr>
                <w:rFonts w:ascii="Arial" w:eastAsia="Arial" w:hAnsi="Arial"/>
                <w:color w:val="000000"/>
                <w:sz w:val="24"/>
              </w:rPr>
              <w:t>004</w:t>
            </w:r>
          </w:p>
        </w:tc>
      </w:tr>
      <w:tr w:rsidR="003328CB" w14:paraId="6CB067AF" w14:textId="77777777" w:rsidTr="00EC150F">
        <w:trPr>
          <w:trHeight w:hRule="exact" w:val="1114"/>
        </w:trPr>
        <w:tc>
          <w:tcPr>
            <w:tcW w:w="4070" w:type="dxa"/>
            <w:tcBorders>
              <w:top w:val="single" w:sz="4" w:space="0" w:color="000000"/>
              <w:left w:val="single" w:sz="4" w:space="0" w:color="000000"/>
              <w:bottom w:val="single" w:sz="4" w:space="0" w:color="000000"/>
              <w:right w:val="single" w:sz="4" w:space="0" w:color="000000"/>
            </w:tcBorders>
            <w:shd w:val="clear" w:color="EAF0DD" w:fill="EAF0DD"/>
          </w:tcPr>
          <w:p w14:paraId="2609F252" w14:textId="77777777" w:rsidR="003328CB" w:rsidRDefault="006F5D24">
            <w:pPr>
              <w:spacing w:after="822" w:line="271" w:lineRule="exact"/>
              <w:ind w:left="111"/>
              <w:textAlignment w:val="baseline"/>
              <w:rPr>
                <w:rFonts w:ascii="Arial" w:eastAsia="Arial" w:hAnsi="Arial"/>
                <w:color w:val="000000"/>
                <w:sz w:val="24"/>
              </w:rPr>
            </w:pPr>
            <w:r>
              <w:rPr>
                <w:rFonts w:ascii="Arial" w:eastAsia="Arial" w:hAnsi="Arial"/>
                <w:color w:val="000000"/>
                <w:sz w:val="24"/>
              </w:rPr>
              <w:t>BENEFICIARY BANK:</w:t>
            </w:r>
          </w:p>
        </w:tc>
        <w:tc>
          <w:tcPr>
            <w:tcW w:w="4546" w:type="dxa"/>
            <w:tcBorders>
              <w:top w:val="single" w:sz="4" w:space="0" w:color="000000"/>
              <w:left w:val="single" w:sz="4" w:space="0" w:color="000000"/>
              <w:bottom w:val="single" w:sz="4" w:space="0" w:color="000000"/>
              <w:right w:val="single" w:sz="4" w:space="0" w:color="000000"/>
            </w:tcBorders>
            <w:shd w:val="clear" w:color="EAF0DD" w:fill="EAF0DD"/>
          </w:tcPr>
          <w:p w14:paraId="350AB3E6" w14:textId="77777777" w:rsidR="006F5D24" w:rsidRDefault="006F5D24">
            <w:pPr>
              <w:spacing w:line="274" w:lineRule="exact"/>
              <w:ind w:left="108" w:right="1080"/>
              <w:textAlignment w:val="baseline"/>
              <w:rPr>
                <w:rFonts w:ascii="Arial" w:eastAsia="Arial" w:hAnsi="Arial"/>
                <w:color w:val="000000"/>
                <w:sz w:val="24"/>
              </w:rPr>
            </w:pPr>
            <w:r>
              <w:rPr>
                <w:rFonts w:ascii="Arial" w:eastAsia="Arial" w:hAnsi="Arial"/>
                <w:color w:val="000000"/>
                <w:sz w:val="24"/>
              </w:rPr>
              <w:t xml:space="preserve">TD CANADA TRUST BANK </w:t>
            </w:r>
            <w:r w:rsidR="002D1D00">
              <w:rPr>
                <w:rFonts w:ascii="Arial" w:eastAsia="Arial" w:hAnsi="Arial"/>
                <w:color w:val="000000"/>
                <w:sz w:val="24"/>
              </w:rPr>
              <w:t>161 BAY</w:t>
            </w:r>
            <w:r>
              <w:rPr>
                <w:rFonts w:ascii="Arial" w:eastAsia="Arial" w:hAnsi="Arial"/>
                <w:color w:val="000000"/>
                <w:sz w:val="24"/>
              </w:rPr>
              <w:t xml:space="preserve"> STREET </w:t>
            </w:r>
          </w:p>
          <w:p w14:paraId="4921B099" w14:textId="77777777" w:rsidR="00FB7B4F" w:rsidRDefault="006F5D24">
            <w:pPr>
              <w:spacing w:line="274" w:lineRule="exact"/>
              <w:ind w:left="108" w:right="1080"/>
              <w:textAlignment w:val="baseline"/>
              <w:rPr>
                <w:rFonts w:ascii="Arial" w:eastAsia="Arial" w:hAnsi="Arial"/>
                <w:color w:val="000000"/>
                <w:sz w:val="24"/>
              </w:rPr>
            </w:pPr>
            <w:r>
              <w:rPr>
                <w:rFonts w:ascii="Arial" w:eastAsia="Arial" w:hAnsi="Arial"/>
                <w:color w:val="000000"/>
                <w:sz w:val="24"/>
              </w:rPr>
              <w:t xml:space="preserve">TORONTO, ON  </w:t>
            </w:r>
          </w:p>
          <w:p w14:paraId="66A1EA8F" w14:textId="179BA550" w:rsidR="003328CB" w:rsidRDefault="006F5D24">
            <w:pPr>
              <w:spacing w:line="274" w:lineRule="exact"/>
              <w:ind w:left="108" w:right="1080"/>
              <w:textAlignment w:val="baseline"/>
              <w:rPr>
                <w:rFonts w:ascii="Arial" w:eastAsia="Arial" w:hAnsi="Arial"/>
                <w:color w:val="000000"/>
                <w:sz w:val="24"/>
              </w:rPr>
            </w:pPr>
            <w:r>
              <w:rPr>
                <w:rFonts w:ascii="Arial" w:eastAsia="Arial" w:hAnsi="Arial"/>
                <w:color w:val="000000"/>
                <w:sz w:val="24"/>
              </w:rPr>
              <w:t>M5J 2T2, CANADA</w:t>
            </w:r>
          </w:p>
        </w:tc>
      </w:tr>
      <w:tr w:rsidR="003328CB" w14:paraId="1CB65D53" w14:textId="77777777" w:rsidTr="00EC150F">
        <w:trPr>
          <w:trHeight w:hRule="exact" w:val="566"/>
        </w:trPr>
        <w:tc>
          <w:tcPr>
            <w:tcW w:w="4070" w:type="dxa"/>
            <w:tcBorders>
              <w:top w:val="single" w:sz="4" w:space="0" w:color="000000"/>
              <w:left w:val="single" w:sz="4" w:space="0" w:color="000000"/>
              <w:bottom w:val="single" w:sz="4" w:space="0" w:color="000000"/>
              <w:right w:val="single" w:sz="4" w:space="0" w:color="000000"/>
            </w:tcBorders>
          </w:tcPr>
          <w:p w14:paraId="46868874" w14:textId="77777777" w:rsidR="003328CB" w:rsidRDefault="006F5D24">
            <w:pPr>
              <w:spacing w:line="274" w:lineRule="exact"/>
              <w:ind w:left="108" w:right="180"/>
              <w:textAlignment w:val="baseline"/>
              <w:rPr>
                <w:rFonts w:ascii="Arial" w:eastAsia="Arial" w:hAnsi="Arial"/>
                <w:color w:val="000000"/>
                <w:sz w:val="24"/>
              </w:rPr>
            </w:pPr>
            <w:r>
              <w:rPr>
                <w:rFonts w:ascii="Arial" w:eastAsia="Arial" w:hAnsi="Arial"/>
                <w:color w:val="000000"/>
                <w:sz w:val="24"/>
              </w:rPr>
              <w:t>SWIFT CODE WHEN SENDING IN $ CAD:</w:t>
            </w:r>
          </w:p>
        </w:tc>
        <w:tc>
          <w:tcPr>
            <w:tcW w:w="4546" w:type="dxa"/>
            <w:tcBorders>
              <w:top w:val="single" w:sz="4" w:space="0" w:color="000000"/>
              <w:left w:val="single" w:sz="4" w:space="0" w:color="000000"/>
              <w:bottom w:val="single" w:sz="4" w:space="0" w:color="000000"/>
              <w:right w:val="single" w:sz="4" w:space="0" w:color="000000"/>
            </w:tcBorders>
          </w:tcPr>
          <w:p w14:paraId="322DA8ED" w14:textId="77777777" w:rsidR="003328CB" w:rsidRDefault="006F5D24">
            <w:pPr>
              <w:spacing w:after="270" w:line="271" w:lineRule="exact"/>
              <w:ind w:left="102"/>
              <w:textAlignment w:val="baseline"/>
              <w:rPr>
                <w:rFonts w:ascii="Arial" w:eastAsia="Arial" w:hAnsi="Arial"/>
                <w:color w:val="000000"/>
                <w:sz w:val="24"/>
              </w:rPr>
            </w:pPr>
            <w:r>
              <w:rPr>
                <w:rFonts w:ascii="Arial" w:eastAsia="Arial" w:hAnsi="Arial"/>
                <w:color w:val="000000"/>
                <w:sz w:val="24"/>
              </w:rPr>
              <w:t>TDOMCATTTOR</w:t>
            </w:r>
          </w:p>
        </w:tc>
      </w:tr>
    </w:tbl>
    <w:p w14:paraId="1B26E8BC" w14:textId="77777777" w:rsidR="003328CB" w:rsidRDefault="003328CB">
      <w:pPr>
        <w:spacing w:after="313" w:line="20" w:lineRule="exact"/>
      </w:pPr>
    </w:p>
    <w:p w14:paraId="3EBB34E3" w14:textId="77777777" w:rsidR="003328CB" w:rsidRDefault="006F5D24" w:rsidP="00EC150F">
      <w:pPr>
        <w:numPr>
          <w:ilvl w:val="0"/>
          <w:numId w:val="1"/>
        </w:numPr>
        <w:tabs>
          <w:tab w:val="clear" w:pos="360"/>
          <w:tab w:val="left" w:pos="720"/>
        </w:tabs>
        <w:spacing w:before="2" w:line="316" w:lineRule="exact"/>
        <w:ind w:left="360"/>
        <w:textAlignment w:val="baseline"/>
        <w:rPr>
          <w:rFonts w:ascii="Arial" w:eastAsia="Arial" w:hAnsi="Arial"/>
          <w:b/>
          <w:color w:val="000000"/>
          <w:spacing w:val="-1"/>
          <w:sz w:val="28"/>
        </w:rPr>
      </w:pPr>
      <w:r>
        <w:rPr>
          <w:rFonts w:ascii="Arial" w:eastAsia="Arial" w:hAnsi="Arial"/>
          <w:b/>
          <w:color w:val="000000"/>
          <w:spacing w:val="-1"/>
          <w:sz w:val="28"/>
        </w:rPr>
        <w:t>Cheque or Bank Draft</w:t>
      </w:r>
    </w:p>
    <w:p w14:paraId="2EE8B1F9" w14:textId="77777777" w:rsidR="003328CB" w:rsidRDefault="006F5D24">
      <w:pPr>
        <w:spacing w:line="269" w:lineRule="exact"/>
        <w:jc w:val="center"/>
        <w:textAlignment w:val="baseline"/>
        <w:rPr>
          <w:rFonts w:ascii="Arial" w:eastAsia="Arial" w:hAnsi="Arial"/>
          <w:color w:val="000000"/>
          <w:sz w:val="24"/>
        </w:rPr>
      </w:pPr>
      <w:r>
        <w:rPr>
          <w:rFonts w:ascii="Arial" w:eastAsia="Arial" w:hAnsi="Arial"/>
          <w:color w:val="000000"/>
          <w:sz w:val="24"/>
        </w:rPr>
        <w:t xml:space="preserve">Please make payable to </w:t>
      </w:r>
      <w:r w:rsidRPr="00FB7B4F">
        <w:rPr>
          <w:rFonts w:ascii="Arial" w:eastAsia="Arial" w:hAnsi="Arial"/>
          <w:b/>
          <w:bCs/>
          <w:i/>
          <w:color w:val="000000"/>
          <w:sz w:val="24"/>
        </w:rPr>
        <w:t xml:space="preserve">Alexander </w:t>
      </w:r>
      <w:proofErr w:type="spellStart"/>
      <w:r w:rsidRPr="00FB7B4F">
        <w:rPr>
          <w:rFonts w:ascii="Arial" w:eastAsia="Arial" w:hAnsi="Arial"/>
          <w:b/>
          <w:bCs/>
          <w:i/>
          <w:color w:val="000000"/>
          <w:sz w:val="24"/>
        </w:rPr>
        <w:t>Holburn</w:t>
      </w:r>
      <w:proofErr w:type="spellEnd"/>
      <w:r w:rsidRPr="00FB7B4F">
        <w:rPr>
          <w:rFonts w:ascii="Arial" w:eastAsia="Arial" w:hAnsi="Arial"/>
          <w:b/>
          <w:bCs/>
          <w:i/>
          <w:color w:val="000000"/>
          <w:sz w:val="24"/>
        </w:rPr>
        <w:t xml:space="preserve"> </w:t>
      </w:r>
      <w:proofErr w:type="spellStart"/>
      <w:r w:rsidRPr="00FB7B4F">
        <w:rPr>
          <w:rFonts w:ascii="Arial" w:eastAsia="Arial" w:hAnsi="Arial"/>
          <w:b/>
          <w:bCs/>
          <w:i/>
          <w:color w:val="000000"/>
          <w:sz w:val="24"/>
        </w:rPr>
        <w:t>Beaudin</w:t>
      </w:r>
      <w:proofErr w:type="spellEnd"/>
      <w:r w:rsidRPr="00FB7B4F">
        <w:rPr>
          <w:rFonts w:ascii="Arial" w:eastAsia="Arial" w:hAnsi="Arial"/>
          <w:b/>
          <w:bCs/>
          <w:i/>
          <w:color w:val="000000"/>
          <w:sz w:val="24"/>
        </w:rPr>
        <w:t xml:space="preserve"> + Lang LLP, In Trust</w:t>
      </w:r>
      <w:r>
        <w:rPr>
          <w:rFonts w:ascii="Arial" w:eastAsia="Arial" w:hAnsi="Arial"/>
          <w:color w:val="000000"/>
          <w:sz w:val="24"/>
        </w:rPr>
        <w:t>.</w:t>
      </w:r>
    </w:p>
    <w:p w14:paraId="17D3AAEC" w14:textId="45100D94" w:rsidR="003328CB" w:rsidRDefault="006F5D24" w:rsidP="00A86B01">
      <w:pPr>
        <w:spacing w:before="523" w:after="2876" w:line="274" w:lineRule="exact"/>
        <w:ind w:left="360"/>
        <w:textAlignment w:val="baseline"/>
      </w:pPr>
      <w:r>
        <w:rPr>
          <w:rFonts w:ascii="Arial" w:eastAsia="Arial" w:hAnsi="Arial"/>
          <w:color w:val="000000"/>
          <w:sz w:val="24"/>
        </w:rPr>
        <w:t xml:space="preserve">Should you have any questions, please contact our AHBL Trust Department at </w:t>
      </w:r>
      <w:hyperlink r:id="rId8">
        <w:r>
          <w:rPr>
            <w:rFonts w:ascii="Arial" w:eastAsia="Arial" w:hAnsi="Arial"/>
            <w:color w:val="0000FF"/>
            <w:sz w:val="24"/>
            <w:u w:val="single"/>
          </w:rPr>
          <w:t>trust@ahbl.ca</w:t>
        </w:r>
      </w:hyperlink>
      <w:r>
        <w:rPr>
          <w:rFonts w:ascii="Arial" w:eastAsia="Arial" w:hAnsi="Arial"/>
          <w:color w:val="000000"/>
          <w:sz w:val="24"/>
        </w:rPr>
        <w:t xml:space="preserve"> or Angela Cusano, Trust Accounting Specialist, at 604.628.2731</w:t>
      </w:r>
      <w:r w:rsidR="00A86B01">
        <w:rPr>
          <w:rFonts w:ascii="Arial" w:eastAsia="Arial" w:hAnsi="Arial"/>
          <w:color w:val="000000"/>
          <w:sz w:val="24"/>
        </w:rPr>
        <w:t>.</w:t>
      </w:r>
    </w:p>
    <w:sectPr w:rsidR="003328CB" w:rsidSect="004A441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3F20" w14:textId="77777777" w:rsidR="004A441E" w:rsidRDefault="004A441E" w:rsidP="004A441E">
      <w:r>
        <w:separator/>
      </w:r>
    </w:p>
  </w:endnote>
  <w:endnote w:type="continuationSeparator" w:id="0">
    <w:p w14:paraId="4C7B43EF" w14:textId="77777777" w:rsidR="004A441E" w:rsidRDefault="004A441E" w:rsidP="004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1003" w14:textId="77777777" w:rsidR="004A441E" w:rsidRDefault="004A4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E74D" w14:textId="500B7C1F" w:rsidR="004A441E" w:rsidRPr="004A441E" w:rsidRDefault="004A441E" w:rsidP="004A441E">
    <w:pPr>
      <w:pStyle w:val="Footer"/>
      <w:spacing w:before="240" w:after="120"/>
      <w:rPr>
        <w:sz w:val="14"/>
      </w:rPr>
    </w:pPr>
    <w:r w:rsidRPr="004A441E">
      <w:rPr>
        <w:sz w:val="14"/>
      </w:rPr>
      <w:fldChar w:fldCharType="begin"/>
    </w:r>
    <w:r w:rsidRPr="004A441E">
      <w:rPr>
        <w:sz w:val="14"/>
      </w:rPr>
      <w:instrText xml:space="preserve"> FILENAME  \* MERGEFORMAT </w:instrText>
    </w:r>
    <w:r w:rsidRPr="004A441E">
      <w:rPr>
        <w:sz w:val="14"/>
      </w:rPr>
      <w:fldChar w:fldCharType="separate"/>
    </w:r>
    <w:r w:rsidR="0095622A">
      <w:rPr>
        <w:noProof/>
        <w:sz w:val="14"/>
      </w:rPr>
      <w:t>Vancouver Options for Paying Your Retainer.docx</w:t>
    </w:r>
    <w:r w:rsidRPr="004A441E">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F2FE" w14:textId="77777777" w:rsidR="004A441E" w:rsidRPr="004A441E" w:rsidRDefault="004A441E" w:rsidP="004A441E">
    <w:pPr>
      <w:pStyle w:val="Footer"/>
      <w:rPr>
        <w:sz w:val="14"/>
      </w:rPr>
    </w:pPr>
  </w:p>
  <w:tbl>
    <w:tblPr>
      <w:tblStyle w:val="TableGrid"/>
      <w:tblW w:w="10368"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0368"/>
    </w:tblGrid>
    <w:tr w:rsidR="004A441E" w:rsidRPr="004A441E" w14:paraId="00621F40" w14:textId="77777777" w:rsidTr="002458A3">
      <w:trPr>
        <w:trHeight w:val="1008"/>
      </w:trPr>
      <w:tc>
        <w:tcPr>
          <w:tcW w:w="10368" w:type="dxa"/>
          <w:noWrap/>
          <w:tcMar>
            <w:left w:w="0" w:type="dxa"/>
            <w:right w:w="0" w:type="dxa"/>
          </w:tcMar>
          <w:vAlign w:val="bottom"/>
        </w:tcPr>
        <w:p w14:paraId="011AE8D0" w14:textId="77777777" w:rsidR="004A441E" w:rsidRPr="004A441E" w:rsidRDefault="004A441E" w:rsidP="004A441E">
          <w:pPr>
            <w:pStyle w:val="Footer"/>
            <w:rPr>
              <w:sz w:val="14"/>
            </w:rPr>
          </w:pPr>
          <w:r w:rsidRPr="004A441E">
            <w:rPr>
              <w:noProof/>
              <w:sz w:val="14"/>
              <w:szCs w:val="14"/>
            </w:rPr>
            <w:drawing>
              <wp:inline distT="0" distB="0" distL="0" distR="0" wp14:anchorId="4F5589C1" wp14:editId="1F929C99">
                <wp:extent cx="6583680" cy="5389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547"/>
                        <a:stretch/>
                      </pic:blipFill>
                      <pic:spPr bwMode="auto">
                        <a:xfrm>
                          <a:off x="0" y="0"/>
                          <a:ext cx="6583680" cy="5389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F5D917" w14:textId="78CBECDA" w:rsidR="004A441E" w:rsidRPr="004A441E" w:rsidRDefault="004A441E" w:rsidP="004A441E">
    <w:pPr>
      <w:pStyle w:val="Footer"/>
      <w:spacing w:after="120"/>
      <w:rPr>
        <w:sz w:val="14"/>
      </w:rPr>
    </w:pPr>
    <w:bookmarkStart w:id="2" w:name="AHFirstPageFoote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73D3" w14:textId="77777777" w:rsidR="004A441E" w:rsidRDefault="004A441E" w:rsidP="004A441E">
      <w:r>
        <w:separator/>
      </w:r>
    </w:p>
  </w:footnote>
  <w:footnote w:type="continuationSeparator" w:id="0">
    <w:p w14:paraId="66405A58" w14:textId="77777777" w:rsidR="004A441E" w:rsidRDefault="004A441E" w:rsidP="004A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515" w14:textId="77777777" w:rsidR="004A441E" w:rsidRDefault="004A4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0" w:type="dxa"/>
      <w:tblLayout w:type="fixed"/>
      <w:tblCellMar>
        <w:left w:w="0" w:type="dxa"/>
        <w:right w:w="0" w:type="dxa"/>
      </w:tblCellMar>
      <w:tblLook w:val="04A0" w:firstRow="1" w:lastRow="0" w:firstColumn="1" w:lastColumn="0" w:noHBand="0" w:noVBand="1"/>
    </w:tblPr>
    <w:tblGrid>
      <w:gridCol w:w="10728"/>
    </w:tblGrid>
    <w:tr w:rsidR="004A441E" w:rsidRPr="004A441E" w14:paraId="5B03ECB5" w14:textId="77777777" w:rsidTr="005E41EE">
      <w:trPr>
        <w:cantSplit/>
        <w:trHeight w:hRule="exact" w:val="331"/>
      </w:trPr>
      <w:tc>
        <w:tcPr>
          <w:tcW w:w="10728" w:type="dxa"/>
          <w:noWrap/>
          <w:tcMar>
            <w:left w:w="0" w:type="dxa"/>
            <w:right w:w="0" w:type="dxa"/>
          </w:tcMar>
        </w:tcPr>
        <w:p w14:paraId="2C588570" w14:textId="77777777" w:rsidR="004A441E" w:rsidRPr="004A441E" w:rsidRDefault="004A441E" w:rsidP="004A441E">
          <w:pPr>
            <w:pStyle w:val="Header"/>
            <w:spacing w:after="120"/>
            <w:jc w:val="right"/>
          </w:pPr>
          <w:r w:rsidRPr="004A441E">
            <w:rPr>
              <w:noProof/>
            </w:rPr>
            <w:drawing>
              <wp:inline distT="0" distB="0" distL="0" distR="0" wp14:anchorId="409CBF7C" wp14:editId="586AC8D2">
                <wp:extent cx="6799580" cy="206375"/>
                <wp:effectExtent l="0" t="0" r="127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9580" cy="206375"/>
                        </a:xfrm>
                        <a:prstGeom prst="rect">
                          <a:avLst/>
                        </a:prstGeom>
                        <a:noFill/>
                        <a:ln>
                          <a:noFill/>
                        </a:ln>
                      </pic:spPr>
                    </pic:pic>
                  </a:graphicData>
                </a:graphic>
              </wp:inline>
            </w:drawing>
          </w:r>
        </w:p>
      </w:tc>
    </w:tr>
  </w:tbl>
  <w:p w14:paraId="6DA5C8E3" w14:textId="5508999F" w:rsidR="004A441E" w:rsidRPr="004A441E" w:rsidRDefault="004A441E" w:rsidP="004A441E">
    <w:pPr>
      <w:pStyle w:val="Header"/>
      <w:spacing w:after="120"/>
      <w:jc w:val="right"/>
    </w:pPr>
    <w:bookmarkStart w:id="0" w:name="AHPrimaryHeader"/>
    <w:bookmarkEnd w:id="0"/>
    <w:r>
      <w:t xml:space="preserve">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68" w:type="dxa"/>
      <w:tblInd w:w="-432" w:type="dxa"/>
      <w:tblLayout w:type="fixed"/>
      <w:tblCellMar>
        <w:left w:w="0" w:type="dxa"/>
        <w:right w:w="0" w:type="dxa"/>
      </w:tblCellMar>
      <w:tblLook w:val="0600" w:firstRow="0" w:lastRow="0" w:firstColumn="0" w:lastColumn="0" w:noHBand="1" w:noVBand="1"/>
    </w:tblPr>
    <w:tblGrid>
      <w:gridCol w:w="10368"/>
    </w:tblGrid>
    <w:tr w:rsidR="004A441E" w:rsidRPr="004A441E" w14:paraId="047D22C6" w14:textId="77777777" w:rsidTr="00944E71">
      <w:trPr>
        <w:cantSplit/>
        <w:trHeight w:val="1152"/>
      </w:trPr>
      <w:tc>
        <w:tcPr>
          <w:tcW w:w="10368" w:type="dxa"/>
          <w:tcBorders>
            <w:top w:val="nil"/>
            <w:left w:val="nil"/>
            <w:bottom w:val="nil"/>
            <w:right w:val="nil"/>
          </w:tcBorders>
        </w:tcPr>
        <w:p w14:paraId="6230C832" w14:textId="77777777" w:rsidR="004A441E" w:rsidRPr="004A441E" w:rsidRDefault="004A441E" w:rsidP="004A441E">
          <w:pPr>
            <w:pStyle w:val="Header"/>
            <w:rPr>
              <w:sz w:val="2"/>
            </w:rPr>
          </w:pPr>
          <w:r w:rsidRPr="004A441E">
            <w:rPr>
              <w:noProof/>
              <w:sz w:val="2"/>
            </w:rPr>
            <w:drawing>
              <wp:inline distT="0" distB="0" distL="0" distR="0" wp14:anchorId="4FABBC07" wp14:editId="0A5937EE">
                <wp:extent cx="6583680" cy="566928"/>
                <wp:effectExtent l="0" t="0" r="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header_colour.jpg"/>
                        <pic:cNvPicPr/>
                      </pic:nvPicPr>
                      <pic:blipFill>
                        <a:blip r:embed="rId1">
                          <a:extLst>
                            <a:ext uri="{28A0092B-C50C-407E-A947-70E740481C1C}">
                              <a14:useLocalDpi xmlns:a14="http://schemas.microsoft.com/office/drawing/2010/main" val="0"/>
                            </a:ext>
                          </a:extLst>
                        </a:blip>
                        <a:stretch>
                          <a:fillRect/>
                        </a:stretch>
                      </pic:blipFill>
                      <pic:spPr>
                        <a:xfrm>
                          <a:off x="0" y="0"/>
                          <a:ext cx="6583680" cy="566928"/>
                        </a:xfrm>
                        <a:prstGeom prst="rect">
                          <a:avLst/>
                        </a:prstGeom>
                      </pic:spPr>
                    </pic:pic>
                  </a:graphicData>
                </a:graphic>
              </wp:inline>
            </w:drawing>
          </w:r>
        </w:p>
      </w:tc>
    </w:tr>
  </w:tbl>
  <w:p w14:paraId="0E2A2004" w14:textId="77777777" w:rsidR="004A441E" w:rsidRDefault="004A441E" w:rsidP="004A441E">
    <w:pPr>
      <w:pStyle w:val="Header"/>
      <w:rPr>
        <w:rFonts w:ascii="Arial" w:hAnsi="Arial" w:cs="Arial"/>
        <w:sz w:val="2"/>
      </w:rPr>
    </w:pPr>
    <w:bookmarkStart w:id="1" w:name="AHclrFirstPageHeaderTag"/>
    <w:bookmarkEnd w:id="1"/>
  </w:p>
  <w:p w14:paraId="536A1B40" w14:textId="4C1CF685" w:rsidR="004A441E" w:rsidRPr="004A441E" w:rsidRDefault="004A441E" w:rsidP="004A441E">
    <w:pPr>
      <w:pStyle w:val="Header"/>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F46"/>
    <w:multiLevelType w:val="multilevel"/>
    <w:tmpl w:val="1FCE771A"/>
    <w:lvl w:ilvl="0">
      <w:start w:val="1"/>
      <w:numFmt w:val="decimal"/>
      <w:lvlText w:val="%1."/>
      <w:lvlJc w:val="left"/>
      <w:pPr>
        <w:tabs>
          <w:tab w:val="left" w:pos="360"/>
        </w:tabs>
      </w:pPr>
      <w:rPr>
        <w:rFonts w:ascii="Arial" w:eastAsia="Arial" w:hAnsi="Arial"/>
        <w:b/>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248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3328CB"/>
    <w:rsid w:val="002D1D00"/>
    <w:rsid w:val="003328CB"/>
    <w:rsid w:val="004A441E"/>
    <w:rsid w:val="00604A61"/>
    <w:rsid w:val="006F5D24"/>
    <w:rsid w:val="00825E2B"/>
    <w:rsid w:val="0095622A"/>
    <w:rsid w:val="00A52FE8"/>
    <w:rsid w:val="00A86B01"/>
    <w:rsid w:val="00EC150F"/>
    <w:rsid w:val="00FB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CF04"/>
  <w15:docId w15:val="{AFD3FC30-C930-400C-BD73-84CC7FF9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41E"/>
    <w:pPr>
      <w:tabs>
        <w:tab w:val="center" w:pos="4680"/>
        <w:tab w:val="right" w:pos="9360"/>
      </w:tabs>
    </w:pPr>
  </w:style>
  <w:style w:type="character" w:customStyle="1" w:styleId="HeaderChar">
    <w:name w:val="Header Char"/>
    <w:basedOn w:val="DefaultParagraphFont"/>
    <w:link w:val="Header"/>
    <w:uiPriority w:val="99"/>
    <w:rsid w:val="004A441E"/>
  </w:style>
  <w:style w:type="paragraph" w:styleId="Footer">
    <w:name w:val="footer"/>
    <w:basedOn w:val="Normal"/>
    <w:link w:val="FooterChar"/>
    <w:uiPriority w:val="99"/>
    <w:unhideWhenUsed/>
    <w:rsid w:val="004A441E"/>
    <w:pPr>
      <w:tabs>
        <w:tab w:val="center" w:pos="4680"/>
        <w:tab w:val="right" w:pos="9360"/>
      </w:tabs>
    </w:pPr>
  </w:style>
  <w:style w:type="character" w:customStyle="1" w:styleId="FooterChar">
    <w:name w:val="Footer Char"/>
    <w:basedOn w:val="DefaultParagraphFont"/>
    <w:link w:val="Footer"/>
    <w:uiPriority w:val="99"/>
    <w:rsid w:val="004A441E"/>
  </w:style>
  <w:style w:type="paragraph" w:customStyle="1" w:styleId="NoSpace">
    <w:name w:val="No Space"/>
    <w:basedOn w:val="Normal"/>
    <w:rsid w:val="004A441E"/>
    <w:pPr>
      <w:jc w:val="both"/>
    </w:pPr>
    <w:rPr>
      <w:rFonts w:ascii="Arial" w:eastAsia="Times New Roman" w:hAnsi="Arial"/>
      <w:sz w:val="23"/>
      <w:szCs w:val="24"/>
      <w:lang w:val="en-CA"/>
    </w:rPr>
  </w:style>
  <w:style w:type="table" w:styleId="TableGrid">
    <w:name w:val="Table Grid"/>
    <w:basedOn w:val="TableNormal"/>
    <w:uiPriority w:val="59"/>
    <w:rsid w:val="004A441E"/>
    <w:rPr>
      <w:rFonts w:eastAsia="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ust@ahbl.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hbl.ca/pay-online/" TargetMode="Externa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ung\alexander%20holburn%20beaudin%20+%20lang%20llp\alexander%20holburn%20beaudin%20+%20lang%20llp%20-%20general\wordfiles\templates\AHBL\AH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AHLetter.dotm</Template>
  <TotalTime>0</TotalTime>
  <Pages>1</Pages>
  <Words>175</Words>
  <Characters>1001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Microsoft Word - Options for Paying Your Retainer.doc (FINAL).doc</vt:lpstr>
    </vt:vector>
  </TitlesOfParts>
  <Company>AHBL</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Options for Paying Your Retainer.doc (FINAL).doc</dc:title>
  <dc:creator>skuchka</dc:creator>
  <cp:lastModifiedBy>KUCHKA, Sarah</cp:lastModifiedBy>
  <cp:revision>2</cp:revision>
  <cp:lastPrinted>2022-11-22T18:07:00Z</cp:lastPrinted>
  <dcterms:created xsi:type="dcterms:W3CDTF">2023-05-29T23:16:00Z</dcterms:created>
  <dcterms:modified xsi:type="dcterms:W3CDTF">2023-05-29T23:16:00Z</dcterms:modified>
</cp:coreProperties>
</file>